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B8C447">
      <w:pPr>
        <w:pStyle w:val="2"/>
        <w:bidi w:val="0"/>
        <w:jc w:val="center"/>
        <w:rPr>
          <w:rFonts w:hint="eastAsia" w:eastAsia="宋体"/>
          <w:color w:val="75BD42" w:themeColor="accent4"/>
          <w:sz w:val="52"/>
          <w:szCs w:val="40"/>
          <w:lang w:val="en-US" w:eastAsia="zh-CN"/>
          <w14:textFill>
            <w14:solidFill>
              <w14:schemeClr w14:val="accent4"/>
            </w14:solidFill>
          </w14:textFill>
        </w:rPr>
      </w:pPr>
      <w:r>
        <w:rPr>
          <w:rFonts w:hint="eastAsia"/>
          <w:color w:val="75BD42" w:themeColor="accent4"/>
          <w:sz w:val="52"/>
          <w:szCs w:val="40"/>
          <w:lang w:val="en-US" w:eastAsia="zh-CN"/>
          <w14:textFill>
            <w14:solidFill>
              <w14:schemeClr w14:val="accent4"/>
            </w14:solidFill>
          </w14:textFill>
        </w:rPr>
        <w:t>【斗神之巅】</w:t>
      </w:r>
    </w:p>
    <w:p w14:paraId="0EB2409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=================================================</w:t>
      </w:r>
    </w:p>
    <w:p w14:paraId="674B6E76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中原森林 昔日的土城 每60分钟刷新 爆不爆怪物爆160级装备必争之地</w:t>
      </w:r>
    </w:p>
    <w:p w14:paraId="09C1DAE1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=================================================</w:t>
      </w:r>
    </w:p>
    <w:p w14:paraId="30BC2E7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血量在800万 中原树林 寂寞的庄园 每60分钟刷新 爆不爆怪物爆160级装备必争之地 可爆出次终极装备等物品 </w:t>
      </w:r>
    </w:p>
    <w:p w14:paraId="254B330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=================================================</w:t>
      </w:r>
    </w:p>
    <w:p w14:paraId="33EC472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</w:p>
    <w:p w14:paraId="53620796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背包点开··游戏功能--元宝兑换金树叶可以提升沉默勋章（切割+吸血%+破复活属性）打怪首选！</w:t>
      </w:r>
    </w:p>
    <w:p w14:paraId="3F415AD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背包点开··游戏功能--黄金兑换金树叶可以提升玉佩（爆率+切割+攻击力）爆率起飞！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前期起步 起步攻略大全 看完直接起飞</w:t>
      </w:r>
    </w:p>
    <w:p w14:paraId="241C6C7E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切割达到15W 即可进入中原森林 昔日的土城 打爆不爆</w:t>
      </w:r>
    </w:p>
    <w:p w14:paraId="356254CE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重要的事情说三遍 重要的事情说三遍 重要的事情说三遍 </w:t>
      </w:r>
    </w:p>
    <w:p w14:paraId="7331A4AF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玩家专属回收的BOSS专属不要勾选 留着合每个大陆的神器</w:t>
      </w:r>
    </w:p>
    <w:p w14:paraId="0B30749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每个大陆的神器使者合成锻造全部免费 合成提升血量 PK 等</w:t>
      </w:r>
    </w:p>
    <w:p w14:paraId="74465E51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1CB0A592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前期起步攻略</w:t>
      </w:r>
    </w:p>
    <w:p w14:paraId="709CACDF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QQ群礼包 唯一赞助 新手地图起步发育 </w:t>
      </w:r>
    </w:p>
    <w:p w14:paraId="00109961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冠名大使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 充值或 元宝 提升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进中原森林</w:t>
      </w:r>
    </w:p>
    <w:p w14:paraId="027FAAE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沉默勋章和玉佩加切割和吸收 </w:t>
      </w:r>
    </w:p>
    <w:p w14:paraId="67D13F54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沉默勋章有专用地图 6大陆后全民追梦地图需要勋章进入 </w:t>
      </w:r>
    </w:p>
    <w:p w14:paraId="2A15989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8"/>
          <w:szCs w:val="28"/>
          <w:vertAlign w:val="baseline"/>
        </w:rPr>
        <w:t>核心玩法</w:t>
      </w:r>
    </w:p>
    <w:p w14:paraId="6A969DE8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000000"/>
          <w:spacing w:val="0"/>
          <w:w w:val="100"/>
          <w:sz w:val="22"/>
          <w:szCs w:val="22"/>
          <w:vertAlign w:val="baseline"/>
        </w:rPr>
        <w:t xml:space="preserve">前期上线起步 唯一赞助 +冠名大使 进入专属地图开荒可出部分1-2大陆专属神器， </w:t>
      </w:r>
    </w:p>
    <w:p w14:paraId="7BBCA153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中原树林 NPC提升核心</w:t>
      </w:r>
    </w:p>
    <w:p w14:paraId="3DA8CBE8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精致之炉 全身精炼提升攻速 +特效BUFF 技能伤害 精炼越高越强 </w:t>
      </w:r>
    </w:p>
    <w:p w14:paraId="2FC1B84F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沉默勋章 提升伤害 +切割+爆率 后期可 概率破复活属性</w:t>
      </w:r>
    </w:p>
    <w:p w14:paraId="6267D9E0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吸收玉佩 人物爆率 +切割 攻击+吸血 很强大值得拥有</w:t>
      </w:r>
    </w:p>
    <w:p w14:paraId="2E5F33C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血冥珠合成 本服通用通用材料之一，价值很高。</w:t>
      </w:r>
    </w:p>
    <w:p w14:paraId="2DB5CA21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破天玄晶 本服材料 远古神龙一大陆提示使用后续通用材料之一</w:t>
      </w:r>
    </w:p>
    <w:p w14:paraId="04C52AD8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昔日的土城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核心地图之一，爆不爆怪物系列每60分钟刷新12-15只，爆出1-4大陆神器专属物品，分安全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昔日的土城两层地图，打元宝的好地图。前期爆不爆怪物血量比较高，前7-8万攻击力 切割15W击杀怪简单很多，通过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四大陆刀刃上的凶残NPC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提示会心一击 可提升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 暴击伤害和额外触发会心一击 打怪提示效率N倍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黄金保值装备</w:t>
      </w:r>
    </w:p>
    <w:p w14:paraId="07F46E04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34066D8F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茶馆地图 孤寂的庄园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此地图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DE3C36"/>
          <w:spacing w:val="0"/>
          <w:w w:val="100"/>
          <w:sz w:val="32"/>
          <w:szCs w:val="32"/>
          <w:vertAlign w:val="baseline"/>
        </w:rPr>
        <w:t>5-7大陆怪物系列即可爆出首爆衣服武器等破天宝箱装备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等 各种 黄金保值装备</w:t>
      </w:r>
    </w:p>
    <w:p w14:paraId="5740FAB4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333333"/>
          <w:spacing w:val="0"/>
          <w:w w:val="100"/>
          <w:sz w:val="22"/>
          <w:szCs w:val="22"/>
          <w:vertAlign w:val="baseline"/>
        </w:rPr>
        <w:t>==================================================</w:t>
      </w:r>
      <w:bookmarkStart w:id="0" w:name="_GoBack"/>
      <w:bookmarkEnd w:id="0"/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游戏详细攻略 针对小资玩家</w:t>
      </w:r>
    </w:p>
    <w:p w14:paraId="4B28CAB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前期尽量不要越级打怪，本服所有光圈怪物系列都可以爆出实物，可回收金树叶，</w:t>
      </w:r>
    </w:p>
    <w:p w14:paraId="384D049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可在屠妖谷 置换</w:t>
      </w:r>
    </w:p>
    <w:p w14:paraId="0B659A0C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本服没有群体施毒术，那么多有物品可以嘲讽怪物 </w:t>
      </w:r>
      <w:r>
        <w:drawing>
          <wp:inline distT="0" distB="0" distL="114300" distR="114300">
            <wp:extent cx="1943100" cy="3952875"/>
            <wp:effectExtent l="0" t="0" r="0" b="9525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FCF5E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131F5C9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如何提升血量 每个大陆 绝世神器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DE3C36"/>
          <w:spacing w:val="0"/>
          <w:w w:val="100"/>
          <w:sz w:val="22"/>
          <w:szCs w:val="22"/>
          <w:vertAlign w:val="baseline"/>
        </w:rPr>
        <w:t>可免费锻造</w:t>
      </w:r>
    </w:p>
    <w:p w14:paraId="5950A246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4124325"/>
            <wp:effectExtent l="0" t="0" r="0" b="9525"/>
            <wp:docPr id="8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4124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86D7C4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3D8D65C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中原树林 提升大量群体技能和攻速</w:t>
      </w:r>
    </w:p>
    <w:p w14:paraId="328ACED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3181350"/>
            <wp:effectExtent l="0" t="0" r="0" b="0"/>
            <wp:docPr id="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AAAF0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616BBDA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75E076D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本服前期升级 蛮荒大陆 炼丹NPC 前期100级-150级 需要九转熊蛇丹*1275颗</w:t>
      </w:r>
    </w:p>
    <w:p w14:paraId="7B62C81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锻造方式 分为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DE3C36"/>
          <w:spacing w:val="0"/>
          <w:w w:val="100"/>
          <w:sz w:val="22"/>
          <w:szCs w:val="22"/>
          <w:vertAlign w:val="baseline"/>
        </w:rPr>
        <w:t>元宝 材料 金树叶 根据个人能力去选择升级方式</w:t>
      </w:r>
    </w:p>
    <w:p w14:paraId="2F3637C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57800" cy="4019550"/>
            <wp:effectExtent l="0" t="0" r="0" b="0"/>
            <wp:docPr id="5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BEE76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2FFD44DE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图鉴NPC 每个大陆都有分布位置 鉴定属性给与攻击力</w:t>
      </w:r>
    </w:p>
    <w:p w14:paraId="5CCEB413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6EEB50C3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蛮荒大陆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DE3C36"/>
          <w:spacing w:val="0"/>
          <w:w w:val="100"/>
          <w:sz w:val="22"/>
          <w:szCs w:val="22"/>
          <w:vertAlign w:val="baseline"/>
        </w:rPr>
        <w:t>中原秘术 前期可帮助玩家提示攻击力和血量适合提升</w:t>
      </w:r>
    </w:p>
    <w:p w14:paraId="54089C3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后期有实力 1大陆NPC凋落的枫叶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DE3C36"/>
          <w:spacing w:val="0"/>
          <w:w w:val="100"/>
          <w:sz w:val="22"/>
          <w:szCs w:val="22"/>
          <w:vertAlign w:val="baseline"/>
        </w:rPr>
        <w:t xml:space="preserve"> 给与属性很强大，必提升的NPC。</w:t>
      </w:r>
    </w:p>
    <w:p w14:paraId="7B5CFF4A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以此内推 完成每个大陆的NPC提升免费无任何强制收费。</w:t>
      </w:r>
    </w:p>
    <w:p w14:paraId="42F6682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 xml:space="preserve">四大陆 神秘之海 需要提升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刀刃上的凶残 NPC [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属性恐怖如斯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32"/>
          <w:szCs w:val="32"/>
          <w:vertAlign w:val="baseline"/>
        </w:rPr>
        <w:t>暴击伤害叠加+会心伤害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]</w:t>
      </w:r>
    </w:p>
    <w:p w14:paraId="32F4A903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五大陆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未知岛屿 剑甲觉醒 此NPC属性增加玩家属性最强地表</w:t>
      </w:r>
    </w:p>
    <w:p w14:paraId="1C5DCEB2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3257550"/>
            <wp:effectExtent l="0" t="0" r="0" b="0"/>
            <wp:docPr id="2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1DEFAD1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1B3B2131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恶鬼八阵图 锻造利器 属性超级强大 免费锻造</w:t>
      </w:r>
    </w:p>
    <w:p w14:paraId="333FFE82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69513AC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086350" cy="4543425"/>
            <wp:effectExtent l="0" t="0" r="0" b="9525"/>
            <wp:docPr id="4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B21B1D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5011F786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肾上腺激素 真男人必备物品有此称号 打怪提示10倍 免费锻造 大量元宝</w:t>
      </w:r>
    </w:p>
    <w:p w14:paraId="4CA4E064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732B519B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1847850"/>
            <wp:effectExtent l="0" t="0" r="0" b="0"/>
            <wp:docPr id="6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429C93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6727664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6大陆 阴阳界 异体之质 神龍的祝福</w:t>
      </w:r>
    </w:p>
    <w:p w14:paraId="035517AF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1C33E72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36E9E536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异体之质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00B0F0"/>
          <w:spacing w:val="0"/>
          <w:w w:val="100"/>
          <w:sz w:val="22"/>
          <w:szCs w:val="22"/>
          <w:vertAlign w:val="baseline"/>
        </w:rPr>
        <w:t xml:space="preserve"> 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>提升后续攻速刀速，提升幅度超级大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。</w:t>
      </w:r>
    </w:p>
    <w:p w14:paraId="042CAFF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08817B93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2571750"/>
            <wp:effectExtent l="0" t="0" r="0" b="0"/>
            <wp:docPr id="3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567255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2A6B2838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神龍的祝福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FF0000"/>
          <w:spacing w:val="0"/>
          <w:w w:val="100"/>
          <w:sz w:val="22"/>
          <w:szCs w:val="22"/>
          <w:vertAlign w:val="baseline"/>
        </w:rPr>
        <w:t xml:space="preserve"> 提升后可提升攻击伤害 开启副本地图 爆率爽爽爽</w:t>
      </w:r>
    </w:p>
    <w:p w14:paraId="1E2CD6BC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drawing>
          <wp:inline distT="0" distB="0" distL="114300" distR="114300">
            <wp:extent cx="5276850" cy="3800475"/>
            <wp:effectExtent l="0" t="0" r="0" b="9525"/>
            <wp:docPr id="9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E26A5F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以下是本服策划，亲测过给大家写的攻略，对比市面服整体玩法和探索非常有可玩性。</w:t>
      </w:r>
    </w:p>
    <w:p w14:paraId="6098D997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  <w:lang w:val="en-US"/>
        </w:rPr>
        <w:t> </w:t>
      </w:r>
    </w:p>
    <w:p w14:paraId="2AA4DB83">
      <w:pPr>
        <w:pStyle w:val="3"/>
        <w:keepNext w:val="0"/>
        <w:keepLines w:val="0"/>
        <w:widowControl/>
        <w:suppressLineNumbers w:val="0"/>
        <w:spacing w:before="60" w:beforeAutospacing="0" w:after="60" w:afterAutospacing="0"/>
        <w:ind w:left="0" w:right="0"/>
        <w:jc w:val="both"/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olor w:val="2972F4"/>
          <w:spacing w:val="0"/>
          <w:w w:val="100"/>
          <w:sz w:val="22"/>
          <w:szCs w:val="22"/>
          <w:vertAlign w:val="baseline"/>
        </w:rPr>
        <w:t>无任何暗抗，隐藏消费，具体仔细客服了解。</w:t>
      </w:r>
    </w:p>
    <w:p w14:paraId="7D039CAB"/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BE56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sz w:val="21"/>
      <w:szCs w:val="22"/>
    </w:rPr>
  </w:style>
  <w:style w:type="paragraph" w:styleId="2">
    <w:name w:val="heading 3"/>
    <w:basedOn w:val="1"/>
    <w:next w:val="1"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5">
    <w:name w:val="Default Paragraph Font"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  <w:trPr>
      <w:wBefore w:w="0" w:type="auto"/>
    </w:trPr>
  </w:style>
  <w:style w:type="paragraph" w:styleId="3">
    <w:name w:val="Normal (Web)"/>
    <w:basedOn w:val="1"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Office_12.8.2.21555_F1E327BC-269C-435d-A152-05C5408002CA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2026-08-18T07:12:29Z</dcterms:created>
  <dc:creator>Administrator</dc:creator>
  <cp:lastModifiedBy>Administrator</cp:lastModifiedBy>
  <dcterms:modified xsi:type="dcterms:W3CDTF">2026-08-18T07:13:53Z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2052-12.8.2.21555</vt:lpwstr>
  </property>
  <property fmtid="{D5CDD505-2E9C-101B-9397-08002B2CF9AE}" pid="3" name="ICV">
    <vt:lpwstr>DCC65946A3F34695ABEE35A539162C86_12</vt:lpwstr>
  </property>
</Properties>
</file>