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6A17CA">
      <w:pPr>
        <w:pStyle w:val="2"/>
        <w:bidi w:val="0"/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斗破武神</w:t>
      </w:r>
    </w:p>
    <w:p w14:paraId="42A78F9D"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【版本说明】</w:t>
      </w:r>
    </w:p>
    <w:p w14:paraId="29AC949C">
      <w:pPr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版本为暗黑六职业版本，每个职业都有独特玩法，自由搭配天赋实现不同效果，宠物养成、装备BUFF，各种专属装备，独特的副本设计，裂缝板块自由配置副本难度，牌随机赐予BUFF，时装激素链路效果，五行元素怪物分类，玩法多样内容海量！</w:t>
      </w:r>
    </w:p>
    <w:p w14:paraId="7E1F62A8"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【新手起步】</w:t>
      </w:r>
    </w:p>
    <w:p w14:paraId="64F22635">
      <w:pPr>
        <w:numPr>
          <w:ilvl w:val="0"/>
          <w:numId w:val="1"/>
        </w:numPr>
        <w:rPr>
          <w:rFonts w:hint="eastAsia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起兑换3种CDK码（5201314--888888--666666）兑换使用</w:t>
      </w:r>
    </w:p>
    <w:p w14:paraId="1BA26CFC">
      <w:pPr>
        <w:numPr>
          <w:ilvl w:val="0"/>
          <w:numId w:val="1"/>
        </w:numPr>
        <w:ind w:left="0" w:leftChars="0" w:firstLine="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熟悉各种功能按钮，左下角头像、右侧展开按钮、主线任务按钮、右下方宠物按钮</w:t>
      </w:r>
    </w:p>
    <w:p w14:paraId="293F68BD">
      <w:pPr>
        <w:numPr>
          <w:ilvl w:val="0"/>
          <w:numId w:val="1"/>
        </w:numPr>
        <w:ind w:left="0" w:leftChars="0" w:firstLine="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熟悉按钮功能后再开始激情砍砍砍</w:t>
      </w:r>
    </w:p>
    <w:p w14:paraId="49A8744C">
      <w:pPr>
        <w:numPr>
          <w:ilvl w:val="0"/>
          <w:numId w:val="1"/>
        </w:numPr>
        <w:ind w:left="0" w:leftChars="0" w:firstLine="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版本内容较多，但不复杂，前期什么都不用管，一路做任务，攒材料</w:t>
      </w:r>
    </w:p>
    <w:p w14:paraId="7DDFD1E3">
      <w:pPr>
        <w:numPr>
          <w:ilvl w:val="0"/>
          <w:numId w:val="1"/>
        </w:numPr>
        <w:ind w:left="0" w:leftChars="0" w:firstLine="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所有材料在安全区左侧锻造空间内使用</w:t>
      </w:r>
    </w:p>
    <w:p w14:paraId="56C3FE19">
      <w:pPr>
        <w:numPr>
          <w:ilvl w:val="0"/>
          <w:numId w:val="1"/>
        </w:numPr>
        <w:ind w:left="0" w:leftChars="0" w:firstLine="0" w:firstLineChars="0"/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b w:val="0"/>
          <w:bCs w:val="0"/>
          <w:color w:val="auto"/>
          <w:lang w:val="en-US" w:eastAsia="zh-CN"/>
        </w:rPr>
        <w:t>下图需要完成主线任务，传送点才会开</w:t>
      </w:r>
    </w:p>
    <w:p w14:paraId="3C877BE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3246755"/>
            <wp:effectExtent l="0" t="0" r="698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24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E650C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落地出生点选择你喜欢的职业，氪金选战士或法师，白嫖就道士</w:t>
      </w:r>
    </w:p>
    <w:p w14:paraId="741F750C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本服货币好打，转生在第三大陆特殊锻造地图里（含四格锻造合成）</w:t>
      </w:r>
    </w:p>
    <w:p w14:paraId="1D3DCEA9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合成四格材料首先要打出石板，各大地图怪物几率掉落，BOSS会高一些</w:t>
      </w:r>
    </w:p>
    <w:p w14:paraId="7AE3954B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商城购买2种洗练材料制图仪和制图钉，洗练记得不要洗怪物开头的词条</w:t>
      </w:r>
    </w:p>
    <w:p w14:paraId="13DE3322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那是给怪物增加的属性，不是给玩家的，切记，洗练出来的词条不要有伤害，反伤，回血等这些负面属性</w:t>
      </w:r>
    </w:p>
    <w:p w14:paraId="36F7B2C2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战士不要洗物抗，法师和道士不要有魔抗</w:t>
      </w:r>
    </w:p>
    <w:p w14:paraId="258BD8E9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石板多的情况下，尽量洗个免疫100%的BUFF，地图会随机出现麻痹，冰冻，蛛网等BUFF。一切准备就绪后，商城购买留影石双击飞过，放上石板就可以进副本了</w:t>
      </w:r>
    </w:p>
    <w:p w14:paraId="31B272DD">
      <w:pPr>
        <w:numPr>
          <w:ilvl w:val="0"/>
          <w:numId w:val="0"/>
        </w:numPr>
        <w:ind w:leftChars="0"/>
      </w:pPr>
      <w:bookmarkStart w:id="0" w:name="_GoBack"/>
      <w:bookmarkEnd w:id="0"/>
    </w:p>
    <w:p w14:paraId="36DF081C">
      <w:pPr>
        <w:numPr>
          <w:ilvl w:val="0"/>
          <w:numId w:val="0"/>
        </w:numPr>
        <w:ind w:leftChars="0"/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前期什么都不用管，就是闷头撸，遇到不熟悉的材料留着就是，有空到锻造空间看一眼就知道做什么用的了，其他攻略游戏内自行探索，熟悉按钮功能！熟悉按钮功能！熟悉按钮功能！十分重要！！！！最后祝大家新年一切顺利，玩的开心！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3A963F9"/>
    <w:multiLevelType w:val="singleLevel"/>
    <w:tmpl w:val="33A963F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7A6471E"/>
    <w:rsid w:val="4FEE5B06"/>
    <w:rsid w:val="678E0562"/>
    <w:rsid w:val="70A93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608</Words>
  <Characters>650</Characters>
  <Lines>0</Lines>
  <Paragraphs>0</Paragraphs>
  <TotalTime>14</TotalTime>
  <ScaleCrop>false</ScaleCrop>
  <LinksUpToDate>false</LinksUpToDate>
  <CharactersWithSpaces>650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2025-02-13T05:23:00Z</dcterms:created>
  <dc:creator>admin</dc:creator>
  <cp:lastModifiedBy>A灯网deng.com平潭体验店（陈勋）</cp:lastModifiedBy>
  <dcterms:modified xsi:type="dcterms:W3CDTF">2025-04-13T19:53:49Z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eyJoZGlkIjoiMjg4MGU5YTAwMjBhYjZiNjNkZDhmY2FhZWViZTZhNWUiLCJ1c2VySWQiOiIxMjAxNjE4MzYyIn0=</vt:lpwstr>
  </property>
  <property fmtid="{D5CDD505-2E9C-101B-9397-08002B2CF9AE}" pid="4" name="ICV">
    <vt:lpwstr>09E683B9962A49B9B9F98D95A6E061EF_12</vt:lpwstr>
  </property>
</Properties>
</file>